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87C0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1. OpenListener(int port)</w:t>
      </w:r>
    </w:p>
    <w:p w14:paraId="6A26983B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Creates and initializes a TCP server socket to listen for incoming connections.</w:t>
      </w:r>
    </w:p>
    <w:p w14:paraId="65AAF436" w14:textId="77777777" w:rsidR="000F7BB1" w:rsidRPr="000F7BB1" w:rsidRDefault="000F7BB1" w:rsidP="000F7BB1">
      <w:pPr>
        <w:numPr>
          <w:ilvl w:val="0"/>
          <w:numId w:val="1"/>
        </w:numPr>
      </w:pPr>
      <w:r w:rsidRPr="000F7BB1">
        <w:t>Creates a socket (socket()).</w:t>
      </w:r>
    </w:p>
    <w:p w14:paraId="6A67A138" w14:textId="77777777" w:rsidR="000F7BB1" w:rsidRPr="000F7BB1" w:rsidRDefault="000F7BB1" w:rsidP="000F7BB1">
      <w:pPr>
        <w:numPr>
          <w:ilvl w:val="0"/>
          <w:numId w:val="1"/>
        </w:numPr>
      </w:pPr>
      <w:r w:rsidRPr="000F7BB1">
        <w:t>Binds the socket to the specified port (bind()).</w:t>
      </w:r>
    </w:p>
    <w:p w14:paraId="24A0C6E0" w14:textId="77777777" w:rsidR="000F7BB1" w:rsidRPr="000F7BB1" w:rsidRDefault="000F7BB1" w:rsidP="000F7BB1">
      <w:pPr>
        <w:numPr>
          <w:ilvl w:val="0"/>
          <w:numId w:val="1"/>
        </w:numPr>
      </w:pPr>
      <w:r w:rsidRPr="000F7BB1">
        <w:t>Starts listening for incoming connections (listen()).</w:t>
      </w:r>
    </w:p>
    <w:p w14:paraId="46FA3792" w14:textId="77777777" w:rsidR="000F7BB1" w:rsidRPr="000F7BB1" w:rsidRDefault="000F7BB1" w:rsidP="000F7BB1">
      <w:pPr>
        <w:numPr>
          <w:ilvl w:val="0"/>
          <w:numId w:val="1"/>
        </w:numPr>
      </w:pPr>
      <w:r w:rsidRPr="000F7BB1">
        <w:t>Returns the socket descriptor.</w:t>
      </w:r>
    </w:p>
    <w:p w14:paraId="0832BEB9" w14:textId="77777777" w:rsidR="000F7BB1" w:rsidRPr="000F7BB1" w:rsidRDefault="000F7BB1" w:rsidP="000F7BB1">
      <w:r w:rsidRPr="000F7BB1">
        <w:pict w14:anchorId="167A37AE">
          <v:rect id="_x0000_i1067" style="width:0;height:1.5pt" o:hralign="center" o:hrstd="t" o:hr="t" fillcolor="#a0a0a0" stroked="f"/>
        </w:pict>
      </w:r>
    </w:p>
    <w:p w14:paraId="1DCB7B27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2. isRoot()</w:t>
      </w:r>
    </w:p>
    <w:p w14:paraId="224046A2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Checks if the program is run with root (superuser) privileges.</w:t>
      </w:r>
    </w:p>
    <w:p w14:paraId="16E288ED" w14:textId="77777777" w:rsidR="000F7BB1" w:rsidRPr="000F7BB1" w:rsidRDefault="000F7BB1" w:rsidP="000F7BB1">
      <w:pPr>
        <w:numPr>
          <w:ilvl w:val="0"/>
          <w:numId w:val="2"/>
        </w:numPr>
      </w:pPr>
      <w:r w:rsidRPr="000F7BB1">
        <w:t>Calls getuid() to get the user ID.</w:t>
      </w:r>
    </w:p>
    <w:p w14:paraId="0BAB97EF" w14:textId="77777777" w:rsidR="000F7BB1" w:rsidRPr="000F7BB1" w:rsidRDefault="000F7BB1" w:rsidP="000F7BB1">
      <w:pPr>
        <w:numPr>
          <w:ilvl w:val="0"/>
          <w:numId w:val="2"/>
        </w:numPr>
      </w:pPr>
      <w:r w:rsidRPr="000F7BB1">
        <w:t>Returns 1 if the user is root (uid == 0), otherwise 0.</w:t>
      </w:r>
    </w:p>
    <w:p w14:paraId="50F06944" w14:textId="77777777" w:rsidR="000F7BB1" w:rsidRPr="000F7BB1" w:rsidRDefault="000F7BB1" w:rsidP="000F7BB1">
      <w:r w:rsidRPr="000F7BB1">
        <w:pict w14:anchorId="69B6CC06">
          <v:rect id="_x0000_i1068" style="width:0;height:1.5pt" o:hralign="center" o:hrstd="t" o:hr="t" fillcolor="#a0a0a0" stroked="f"/>
        </w:pict>
      </w:r>
    </w:p>
    <w:p w14:paraId="32032D72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3. InitServerCTX()</w:t>
      </w:r>
    </w:p>
    <w:p w14:paraId="3EF33CCA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Initializes the SSL context for the server.</w:t>
      </w:r>
    </w:p>
    <w:p w14:paraId="146FEB13" w14:textId="77777777" w:rsidR="000F7BB1" w:rsidRPr="000F7BB1" w:rsidRDefault="000F7BB1" w:rsidP="000F7BB1">
      <w:pPr>
        <w:numPr>
          <w:ilvl w:val="0"/>
          <w:numId w:val="3"/>
        </w:numPr>
      </w:pPr>
      <w:r w:rsidRPr="000F7BB1">
        <w:t>Uses TLSv1_2_server_method() to specify TLS 1.2.</w:t>
      </w:r>
    </w:p>
    <w:p w14:paraId="2499FBA4" w14:textId="77777777" w:rsidR="000F7BB1" w:rsidRPr="000F7BB1" w:rsidRDefault="000F7BB1" w:rsidP="000F7BB1">
      <w:pPr>
        <w:numPr>
          <w:ilvl w:val="0"/>
          <w:numId w:val="3"/>
        </w:numPr>
      </w:pPr>
      <w:r w:rsidRPr="000F7BB1">
        <w:t>Loads cryptographic algorithms (OpenSSL_add_all_algorithms()).</w:t>
      </w:r>
    </w:p>
    <w:p w14:paraId="42577DD9" w14:textId="77777777" w:rsidR="000F7BB1" w:rsidRPr="000F7BB1" w:rsidRDefault="000F7BB1" w:rsidP="000F7BB1">
      <w:pPr>
        <w:numPr>
          <w:ilvl w:val="0"/>
          <w:numId w:val="3"/>
        </w:numPr>
      </w:pPr>
      <w:r w:rsidRPr="000F7BB1">
        <w:t>Loads error messages for OpenSSL (SSL_load_error_strings()).</w:t>
      </w:r>
    </w:p>
    <w:p w14:paraId="3183BB4F" w14:textId="77777777" w:rsidR="000F7BB1" w:rsidRPr="000F7BB1" w:rsidRDefault="000F7BB1" w:rsidP="000F7BB1">
      <w:pPr>
        <w:numPr>
          <w:ilvl w:val="0"/>
          <w:numId w:val="3"/>
        </w:numPr>
      </w:pPr>
      <w:r w:rsidRPr="000F7BB1">
        <w:t>Creates an SSL context (SSL_CTX_new()).</w:t>
      </w:r>
    </w:p>
    <w:p w14:paraId="25B5987F" w14:textId="77777777" w:rsidR="000F7BB1" w:rsidRPr="000F7BB1" w:rsidRDefault="000F7BB1" w:rsidP="000F7BB1">
      <w:pPr>
        <w:numPr>
          <w:ilvl w:val="0"/>
          <w:numId w:val="3"/>
        </w:numPr>
      </w:pPr>
      <w:r w:rsidRPr="000F7BB1">
        <w:t>If initialization fails, prints errors and aborts.</w:t>
      </w:r>
    </w:p>
    <w:p w14:paraId="42A80EF6" w14:textId="77777777" w:rsidR="000F7BB1" w:rsidRPr="000F7BB1" w:rsidRDefault="000F7BB1" w:rsidP="000F7BB1">
      <w:r w:rsidRPr="000F7BB1">
        <w:pict w14:anchorId="24BDFCC4">
          <v:rect id="_x0000_i1069" style="width:0;height:1.5pt" o:hralign="center" o:hrstd="t" o:hr="t" fillcolor="#a0a0a0" stroked="f"/>
        </w:pict>
      </w:r>
    </w:p>
    <w:p w14:paraId="4452D081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4. LoadCertificates(SSL_CTX* ctx, char* CertFile, char* KeyFile)</w:t>
      </w:r>
    </w:p>
    <w:p w14:paraId="3815B63C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Loads SSL certificate and private key into the SSL context.</w:t>
      </w:r>
    </w:p>
    <w:p w14:paraId="33FCFFAD" w14:textId="77777777" w:rsidR="000F7BB1" w:rsidRPr="000F7BB1" w:rsidRDefault="000F7BB1" w:rsidP="000F7BB1">
      <w:pPr>
        <w:numPr>
          <w:ilvl w:val="0"/>
          <w:numId w:val="4"/>
        </w:numPr>
      </w:pPr>
      <w:r w:rsidRPr="000F7BB1">
        <w:t>Reads the certificate file (SSL_CTX_use_certificate_file()).</w:t>
      </w:r>
    </w:p>
    <w:p w14:paraId="0BE96E8F" w14:textId="77777777" w:rsidR="000F7BB1" w:rsidRPr="000F7BB1" w:rsidRDefault="000F7BB1" w:rsidP="000F7BB1">
      <w:pPr>
        <w:numPr>
          <w:ilvl w:val="0"/>
          <w:numId w:val="4"/>
        </w:numPr>
      </w:pPr>
      <w:r w:rsidRPr="000F7BB1">
        <w:t>Reads the private key file (SSL_CTX_use_PrivateKey_file()).</w:t>
      </w:r>
    </w:p>
    <w:p w14:paraId="15432E35" w14:textId="77777777" w:rsidR="000F7BB1" w:rsidRPr="000F7BB1" w:rsidRDefault="000F7BB1" w:rsidP="000F7BB1">
      <w:pPr>
        <w:numPr>
          <w:ilvl w:val="0"/>
          <w:numId w:val="4"/>
        </w:numPr>
      </w:pPr>
      <w:r w:rsidRPr="000F7BB1">
        <w:t>Verifies that the private key matches the certificate (SSL_CTX_check_private_key()).</w:t>
      </w:r>
    </w:p>
    <w:p w14:paraId="4D505AF4" w14:textId="77777777" w:rsidR="000F7BB1" w:rsidRPr="000F7BB1" w:rsidRDefault="000F7BB1" w:rsidP="000F7BB1">
      <w:pPr>
        <w:numPr>
          <w:ilvl w:val="0"/>
          <w:numId w:val="4"/>
        </w:numPr>
      </w:pPr>
      <w:r w:rsidRPr="000F7BB1">
        <w:t>Aborts if any step fails.</w:t>
      </w:r>
    </w:p>
    <w:p w14:paraId="1EBE2938" w14:textId="77777777" w:rsidR="000F7BB1" w:rsidRPr="000F7BB1" w:rsidRDefault="000F7BB1" w:rsidP="000F7BB1">
      <w:r w:rsidRPr="000F7BB1">
        <w:lastRenderedPageBreak/>
        <w:pict w14:anchorId="2796A4FA">
          <v:rect id="_x0000_i1070" style="width:0;height:1.5pt" o:hralign="center" o:hrstd="t" o:hr="t" fillcolor="#a0a0a0" stroked="f"/>
        </w:pict>
      </w:r>
    </w:p>
    <w:p w14:paraId="00401660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5. ShowCerts(SSL* ssl)</w:t>
      </w:r>
    </w:p>
    <w:p w14:paraId="35A709DD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Retrieves and displays client certificates (if available).</w:t>
      </w:r>
    </w:p>
    <w:p w14:paraId="64322479" w14:textId="77777777" w:rsidR="000F7BB1" w:rsidRPr="000F7BB1" w:rsidRDefault="000F7BB1" w:rsidP="000F7BB1">
      <w:pPr>
        <w:numPr>
          <w:ilvl w:val="0"/>
          <w:numId w:val="5"/>
        </w:numPr>
      </w:pPr>
      <w:r w:rsidRPr="000F7BB1">
        <w:t>Calls SSL_get_peer_certificate() to obtain the certificate.</w:t>
      </w:r>
    </w:p>
    <w:p w14:paraId="72AE1F3A" w14:textId="77777777" w:rsidR="000F7BB1" w:rsidRPr="000F7BB1" w:rsidRDefault="000F7BB1" w:rsidP="000F7BB1">
      <w:pPr>
        <w:numPr>
          <w:ilvl w:val="0"/>
          <w:numId w:val="5"/>
        </w:numPr>
      </w:pPr>
      <w:r w:rsidRPr="000F7BB1">
        <w:t xml:space="preserve">Extracts and prints the </w:t>
      </w:r>
      <w:r w:rsidRPr="000F7BB1">
        <w:rPr>
          <w:b/>
          <w:bCs/>
        </w:rPr>
        <w:t>subject</w:t>
      </w:r>
      <w:r w:rsidRPr="000F7BB1">
        <w:t xml:space="preserve"> and </w:t>
      </w:r>
      <w:r w:rsidRPr="000F7BB1">
        <w:rPr>
          <w:b/>
          <w:bCs/>
        </w:rPr>
        <w:t>issuer</w:t>
      </w:r>
      <w:r w:rsidRPr="000F7BB1">
        <w:t xml:space="preserve"> information.</w:t>
      </w:r>
    </w:p>
    <w:p w14:paraId="1CF0FC24" w14:textId="77777777" w:rsidR="000F7BB1" w:rsidRPr="000F7BB1" w:rsidRDefault="000F7BB1" w:rsidP="000F7BB1">
      <w:pPr>
        <w:numPr>
          <w:ilvl w:val="0"/>
          <w:numId w:val="5"/>
        </w:numPr>
      </w:pPr>
      <w:r w:rsidRPr="000F7BB1">
        <w:t>If no certificate is found, prints "No certificates."</w:t>
      </w:r>
    </w:p>
    <w:p w14:paraId="6405C585" w14:textId="77777777" w:rsidR="000F7BB1" w:rsidRPr="000F7BB1" w:rsidRDefault="000F7BB1" w:rsidP="000F7BB1">
      <w:r w:rsidRPr="000F7BB1">
        <w:pict w14:anchorId="5943C005">
          <v:rect id="_x0000_i1071" style="width:0;height:1.5pt" o:hralign="center" o:hrstd="t" o:hr="t" fillcolor="#a0a0a0" stroked="f"/>
        </w:pict>
      </w:r>
    </w:p>
    <w:p w14:paraId="4C77745B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6. Servlet(SSL* ssl)</w:t>
      </w:r>
    </w:p>
    <w:p w14:paraId="1DB79643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Handles an SSL client connection.</w:t>
      </w:r>
    </w:p>
    <w:p w14:paraId="270C3B98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Performs the SSL handshake (SSL_accept()).</w:t>
      </w:r>
    </w:p>
    <w:p w14:paraId="1B56F2FD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Calls ShowCerts() to display the client's certificate.</w:t>
      </w:r>
    </w:p>
    <w:p w14:paraId="71B4934C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Reads the client's message (SSL_read()).</w:t>
      </w:r>
    </w:p>
    <w:p w14:paraId="3783BE13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Compares the received message with a predefined valid message (strcmp()).</w:t>
      </w:r>
    </w:p>
    <w:p w14:paraId="541FB54B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If valid, sends a predefined XML response (SSL_write()).</w:t>
      </w:r>
    </w:p>
    <w:p w14:paraId="5F7AE8A5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If invalid, sends an "Invalid Message" response.</w:t>
      </w:r>
    </w:p>
    <w:p w14:paraId="093BD916" w14:textId="77777777" w:rsidR="000F7BB1" w:rsidRPr="000F7BB1" w:rsidRDefault="000F7BB1" w:rsidP="000F7BB1">
      <w:pPr>
        <w:numPr>
          <w:ilvl w:val="0"/>
          <w:numId w:val="6"/>
        </w:numPr>
      </w:pPr>
      <w:r w:rsidRPr="000F7BB1">
        <w:t>Closes the SSL connection (SSL_free()) and the socket.</w:t>
      </w:r>
    </w:p>
    <w:p w14:paraId="5803DDFC" w14:textId="77777777" w:rsidR="000F7BB1" w:rsidRPr="000F7BB1" w:rsidRDefault="000F7BB1" w:rsidP="000F7BB1">
      <w:r w:rsidRPr="000F7BB1">
        <w:pict w14:anchorId="172A584F">
          <v:rect id="_x0000_i1072" style="width:0;height:1.5pt" o:hralign="center" o:hrstd="t" o:hr="t" fillcolor="#a0a0a0" stroked="f"/>
        </w:pict>
      </w:r>
    </w:p>
    <w:p w14:paraId="2767E0D8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7. main(int count, char *Argc[])</w:t>
      </w:r>
    </w:p>
    <w:p w14:paraId="57297F35" w14:textId="77777777" w:rsidR="000F7BB1" w:rsidRPr="000F7BB1" w:rsidRDefault="000F7BB1" w:rsidP="000F7BB1">
      <w:r w:rsidRPr="000F7BB1">
        <w:rPr>
          <w:b/>
          <w:bCs/>
        </w:rPr>
        <w:t>Purpose:</w:t>
      </w:r>
      <w:r w:rsidRPr="000F7BB1">
        <w:t xml:space="preserve"> Entry point of the program, setting up the SSL server.</w:t>
      </w:r>
    </w:p>
    <w:p w14:paraId="6E01EBB1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Checks if the program is run as root</w:t>
      </w:r>
      <w:r w:rsidRPr="000F7BB1">
        <w:t xml:space="preserve"> (isRoot()).</w:t>
      </w:r>
    </w:p>
    <w:p w14:paraId="5ABBE487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Validates command-line arguments</w:t>
      </w:r>
      <w:r w:rsidRPr="000F7BB1">
        <w:t xml:space="preserve"> (expects a port number).</w:t>
      </w:r>
    </w:p>
    <w:p w14:paraId="753AF95D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Initializes the SSL library</w:t>
      </w:r>
      <w:r w:rsidRPr="000F7BB1">
        <w:t xml:space="preserve"> (SSL_library_init()).</w:t>
      </w:r>
    </w:p>
    <w:p w14:paraId="727D5B52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Creates an SSL context</w:t>
      </w:r>
      <w:r w:rsidRPr="000F7BB1">
        <w:t xml:space="preserve"> (InitServerCTX()).</w:t>
      </w:r>
    </w:p>
    <w:p w14:paraId="4E25406A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Loads SSL certificates</w:t>
      </w:r>
      <w:r w:rsidRPr="000F7BB1">
        <w:t xml:space="preserve"> (LoadCertificates()).</w:t>
      </w:r>
    </w:p>
    <w:p w14:paraId="06250471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Creates a server socket</w:t>
      </w:r>
      <w:r w:rsidRPr="000F7BB1">
        <w:t xml:space="preserve"> (OpenListener()).</w:t>
      </w:r>
    </w:p>
    <w:p w14:paraId="55282609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Enters an infinite loop</w:t>
      </w:r>
      <w:r w:rsidRPr="000F7BB1">
        <w:t xml:space="preserve"> to accept and process client connections: </w:t>
      </w:r>
    </w:p>
    <w:p w14:paraId="00480FF3" w14:textId="77777777" w:rsidR="000F7BB1" w:rsidRPr="000F7BB1" w:rsidRDefault="000F7BB1" w:rsidP="000F7BB1">
      <w:pPr>
        <w:numPr>
          <w:ilvl w:val="1"/>
          <w:numId w:val="7"/>
        </w:numPr>
      </w:pPr>
      <w:r w:rsidRPr="000F7BB1">
        <w:lastRenderedPageBreak/>
        <w:t>Accepts incoming connections (accept()).</w:t>
      </w:r>
    </w:p>
    <w:p w14:paraId="6798873C" w14:textId="77777777" w:rsidR="000F7BB1" w:rsidRPr="000F7BB1" w:rsidRDefault="000F7BB1" w:rsidP="000F7BB1">
      <w:pPr>
        <w:numPr>
          <w:ilvl w:val="1"/>
          <w:numId w:val="7"/>
        </w:numPr>
      </w:pPr>
      <w:r w:rsidRPr="000F7BB1">
        <w:t>Creates an SSL object (SSL_new()).</w:t>
      </w:r>
    </w:p>
    <w:p w14:paraId="6188FE36" w14:textId="77777777" w:rsidR="000F7BB1" w:rsidRPr="000F7BB1" w:rsidRDefault="000F7BB1" w:rsidP="000F7BB1">
      <w:pPr>
        <w:numPr>
          <w:ilvl w:val="1"/>
          <w:numId w:val="7"/>
        </w:numPr>
      </w:pPr>
      <w:r w:rsidRPr="000F7BB1">
        <w:t>Binds the socket to the SSL object (SSL_set_fd()).</w:t>
      </w:r>
    </w:p>
    <w:p w14:paraId="5F8D37AE" w14:textId="77777777" w:rsidR="000F7BB1" w:rsidRPr="000F7BB1" w:rsidRDefault="000F7BB1" w:rsidP="000F7BB1">
      <w:pPr>
        <w:numPr>
          <w:ilvl w:val="1"/>
          <w:numId w:val="7"/>
        </w:numPr>
      </w:pPr>
      <w:r w:rsidRPr="000F7BB1">
        <w:t>Calls Servlet() to handle the connection.</w:t>
      </w:r>
    </w:p>
    <w:p w14:paraId="479DF4CA" w14:textId="77777777" w:rsidR="000F7BB1" w:rsidRPr="000F7BB1" w:rsidRDefault="000F7BB1" w:rsidP="000F7BB1">
      <w:pPr>
        <w:numPr>
          <w:ilvl w:val="0"/>
          <w:numId w:val="7"/>
        </w:numPr>
      </w:pPr>
      <w:r w:rsidRPr="000F7BB1">
        <w:rPr>
          <w:b/>
          <w:bCs/>
        </w:rPr>
        <w:t>Cleans up resources</w:t>
      </w:r>
      <w:r w:rsidRPr="000F7BB1">
        <w:t xml:space="preserve"> after the server stops: </w:t>
      </w:r>
    </w:p>
    <w:p w14:paraId="11C4B66A" w14:textId="77777777" w:rsidR="000F7BB1" w:rsidRPr="000F7BB1" w:rsidRDefault="000F7BB1" w:rsidP="000F7BB1">
      <w:pPr>
        <w:numPr>
          <w:ilvl w:val="1"/>
          <w:numId w:val="7"/>
        </w:numPr>
      </w:pPr>
      <w:r w:rsidRPr="000F7BB1">
        <w:t>Closes the socket.</w:t>
      </w:r>
    </w:p>
    <w:p w14:paraId="4296A97E" w14:textId="77777777" w:rsidR="000F7BB1" w:rsidRPr="000F7BB1" w:rsidRDefault="000F7BB1" w:rsidP="000F7BB1">
      <w:pPr>
        <w:numPr>
          <w:ilvl w:val="1"/>
          <w:numId w:val="7"/>
        </w:numPr>
      </w:pPr>
      <w:r w:rsidRPr="000F7BB1">
        <w:t>Frees the SSL context (SSL_CTX_free()).</w:t>
      </w:r>
    </w:p>
    <w:p w14:paraId="28F12E53" w14:textId="77777777" w:rsidR="000F7BB1" w:rsidRPr="000F7BB1" w:rsidRDefault="000F7BB1" w:rsidP="000F7BB1">
      <w:r w:rsidRPr="000F7BB1">
        <w:pict w14:anchorId="4E8A9608">
          <v:rect id="_x0000_i1073" style="width:0;height:1.5pt" o:hralign="center" o:hrstd="t" o:hr="t" fillcolor="#a0a0a0" stroked="f"/>
        </w:pict>
      </w:r>
    </w:p>
    <w:p w14:paraId="478B010A" w14:textId="77777777" w:rsidR="000F7BB1" w:rsidRPr="000F7BB1" w:rsidRDefault="000F7BB1" w:rsidP="000F7BB1">
      <w:pPr>
        <w:rPr>
          <w:b/>
          <w:bCs/>
        </w:rPr>
      </w:pPr>
      <w:r w:rsidRPr="000F7BB1">
        <w:rPr>
          <w:b/>
          <w:bCs/>
        </w:rPr>
        <w:t>Summary of Key Functionalities</w:t>
      </w:r>
    </w:p>
    <w:p w14:paraId="3AB3C323" w14:textId="77777777" w:rsidR="000F7BB1" w:rsidRPr="000F7BB1" w:rsidRDefault="000F7BB1" w:rsidP="000F7BB1">
      <w:pPr>
        <w:numPr>
          <w:ilvl w:val="0"/>
          <w:numId w:val="8"/>
        </w:numPr>
      </w:pPr>
      <w:r w:rsidRPr="000F7BB1">
        <w:rPr>
          <w:b/>
          <w:bCs/>
        </w:rPr>
        <w:t>Creates a TCP server socket</w:t>
      </w:r>
      <w:r w:rsidRPr="000F7BB1">
        <w:t xml:space="preserve"> that listens on a given port.</w:t>
      </w:r>
    </w:p>
    <w:p w14:paraId="1D51DBC6" w14:textId="77777777" w:rsidR="000F7BB1" w:rsidRPr="000F7BB1" w:rsidRDefault="000F7BB1" w:rsidP="000F7BB1">
      <w:pPr>
        <w:numPr>
          <w:ilvl w:val="0"/>
          <w:numId w:val="8"/>
        </w:numPr>
      </w:pPr>
      <w:r w:rsidRPr="000F7BB1">
        <w:rPr>
          <w:b/>
          <w:bCs/>
        </w:rPr>
        <w:t>Initializes OpenSSL</w:t>
      </w:r>
      <w:r w:rsidRPr="000F7BB1">
        <w:t xml:space="preserve"> and loads </w:t>
      </w:r>
      <w:r w:rsidRPr="000F7BB1">
        <w:rPr>
          <w:b/>
          <w:bCs/>
        </w:rPr>
        <w:t>SSL certificates</w:t>
      </w:r>
      <w:r w:rsidRPr="000F7BB1">
        <w:t xml:space="preserve"> for encryption.</w:t>
      </w:r>
    </w:p>
    <w:p w14:paraId="68690E66" w14:textId="77777777" w:rsidR="000F7BB1" w:rsidRPr="000F7BB1" w:rsidRDefault="000F7BB1" w:rsidP="000F7BB1">
      <w:pPr>
        <w:numPr>
          <w:ilvl w:val="0"/>
          <w:numId w:val="8"/>
        </w:numPr>
      </w:pPr>
      <w:r w:rsidRPr="000F7BB1">
        <w:rPr>
          <w:b/>
          <w:bCs/>
        </w:rPr>
        <w:t>Accepts SSL connections</w:t>
      </w:r>
      <w:r w:rsidRPr="000F7BB1">
        <w:t xml:space="preserve">, performs </w:t>
      </w:r>
      <w:r w:rsidRPr="000F7BB1">
        <w:rPr>
          <w:b/>
          <w:bCs/>
        </w:rPr>
        <w:t>handshake</w:t>
      </w:r>
      <w:r w:rsidRPr="000F7BB1">
        <w:t xml:space="preserve">, and </w:t>
      </w:r>
      <w:r w:rsidRPr="000F7BB1">
        <w:rPr>
          <w:b/>
          <w:bCs/>
        </w:rPr>
        <w:t>authenticates clients</w:t>
      </w:r>
      <w:r w:rsidRPr="000F7BB1">
        <w:t>.</w:t>
      </w:r>
    </w:p>
    <w:p w14:paraId="215A463C" w14:textId="77777777" w:rsidR="000F7BB1" w:rsidRPr="000F7BB1" w:rsidRDefault="000F7BB1" w:rsidP="000F7BB1">
      <w:pPr>
        <w:numPr>
          <w:ilvl w:val="0"/>
          <w:numId w:val="8"/>
        </w:numPr>
      </w:pPr>
      <w:r w:rsidRPr="000F7BB1">
        <w:rPr>
          <w:b/>
          <w:bCs/>
        </w:rPr>
        <w:t>Handles client communication</w:t>
      </w:r>
      <w:r w:rsidRPr="000F7BB1">
        <w:t xml:space="preserve"> securely using </w:t>
      </w:r>
      <w:r w:rsidRPr="000F7BB1">
        <w:rPr>
          <w:b/>
          <w:bCs/>
        </w:rPr>
        <w:t>SSL_read()</w:t>
      </w:r>
      <w:r w:rsidRPr="000F7BB1">
        <w:t xml:space="preserve"> and </w:t>
      </w:r>
      <w:r w:rsidRPr="000F7BB1">
        <w:rPr>
          <w:b/>
          <w:bCs/>
        </w:rPr>
        <w:t>SSL_write()</w:t>
      </w:r>
      <w:r w:rsidRPr="000F7BB1">
        <w:t>.</w:t>
      </w:r>
    </w:p>
    <w:p w14:paraId="1F4523D8" w14:textId="77777777" w:rsidR="000F7BB1" w:rsidRPr="000F7BB1" w:rsidRDefault="000F7BB1" w:rsidP="000F7BB1">
      <w:pPr>
        <w:numPr>
          <w:ilvl w:val="0"/>
          <w:numId w:val="8"/>
        </w:numPr>
      </w:pPr>
      <w:r w:rsidRPr="000F7BB1">
        <w:rPr>
          <w:b/>
          <w:bCs/>
        </w:rPr>
        <w:t>Cleans up</w:t>
      </w:r>
      <w:r w:rsidRPr="000F7BB1">
        <w:t xml:space="preserve"> SSL state and socket connections after processing requests.</w:t>
      </w:r>
    </w:p>
    <w:p w14:paraId="3A7CEA37" w14:textId="77777777" w:rsidR="000F7BB1" w:rsidRPr="000F7BB1" w:rsidRDefault="000F7BB1" w:rsidP="000F7BB1">
      <w:r w:rsidRPr="000F7BB1">
        <w:t xml:space="preserve">This implementation ensures </w:t>
      </w:r>
      <w:r w:rsidRPr="000F7BB1">
        <w:rPr>
          <w:b/>
          <w:bCs/>
        </w:rPr>
        <w:t>encrypted communication</w:t>
      </w:r>
      <w:r w:rsidRPr="000F7BB1">
        <w:t xml:space="preserve"> between the client and server using </w:t>
      </w:r>
      <w:r w:rsidRPr="000F7BB1">
        <w:rPr>
          <w:b/>
          <w:bCs/>
        </w:rPr>
        <w:t>SSL/TLS</w:t>
      </w:r>
      <w:r w:rsidRPr="000F7BB1">
        <w:t xml:space="preserve">. </w:t>
      </w:r>
    </w:p>
    <w:p w14:paraId="6F623175" w14:textId="77777777" w:rsidR="00281C93" w:rsidRDefault="00281C93"/>
    <w:sectPr w:rsidR="00281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7992"/>
    <w:multiLevelType w:val="multilevel"/>
    <w:tmpl w:val="3620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806B5"/>
    <w:multiLevelType w:val="multilevel"/>
    <w:tmpl w:val="0E2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F532E"/>
    <w:multiLevelType w:val="multilevel"/>
    <w:tmpl w:val="B44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E25BC"/>
    <w:multiLevelType w:val="multilevel"/>
    <w:tmpl w:val="8C96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F4896"/>
    <w:multiLevelType w:val="multilevel"/>
    <w:tmpl w:val="BFD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C7525"/>
    <w:multiLevelType w:val="multilevel"/>
    <w:tmpl w:val="DEC4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F7149"/>
    <w:multiLevelType w:val="multilevel"/>
    <w:tmpl w:val="C00E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81BDD"/>
    <w:multiLevelType w:val="multilevel"/>
    <w:tmpl w:val="677E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969852">
    <w:abstractNumId w:val="1"/>
  </w:num>
  <w:num w:numId="2" w16cid:durableId="1417092799">
    <w:abstractNumId w:val="4"/>
  </w:num>
  <w:num w:numId="3" w16cid:durableId="426925429">
    <w:abstractNumId w:val="2"/>
  </w:num>
  <w:num w:numId="4" w16cid:durableId="170603442">
    <w:abstractNumId w:val="0"/>
  </w:num>
  <w:num w:numId="5" w16cid:durableId="1001350399">
    <w:abstractNumId w:val="7"/>
  </w:num>
  <w:num w:numId="6" w16cid:durableId="1683583896">
    <w:abstractNumId w:val="6"/>
  </w:num>
  <w:num w:numId="7" w16cid:durableId="1633899133">
    <w:abstractNumId w:val="5"/>
  </w:num>
  <w:num w:numId="8" w16cid:durableId="168285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93"/>
    <w:rsid w:val="000F7BB1"/>
    <w:rsid w:val="00281C93"/>
    <w:rsid w:val="00C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93BC5-47EE-4803-9F29-EDBD53FC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3</cp:revision>
  <dcterms:created xsi:type="dcterms:W3CDTF">2025-03-17T14:15:00Z</dcterms:created>
  <dcterms:modified xsi:type="dcterms:W3CDTF">2025-03-17T14:15:00Z</dcterms:modified>
</cp:coreProperties>
</file>